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596BF" w14:textId="092CA712" w:rsidR="00D2773A" w:rsidRPr="00D2773A" w:rsidRDefault="00D2773A" w:rsidP="00D2773A">
      <w:pPr>
        <w:rPr>
          <w:b/>
          <w:bCs/>
          <w:lang w:val="en-PK"/>
        </w:rPr>
      </w:pPr>
      <w:r>
        <w:rPr>
          <w:b/>
          <w:bCs/>
          <w:noProof/>
          <w:lang w:val="en-P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AE4483" wp14:editId="41B2F34D">
                <wp:simplePos x="0" y="0"/>
                <wp:positionH relativeFrom="column">
                  <wp:posOffset>-3592195</wp:posOffset>
                </wp:positionH>
                <wp:positionV relativeFrom="paragraph">
                  <wp:posOffset>-427990</wp:posOffset>
                </wp:positionV>
                <wp:extent cx="13643610" cy="450215"/>
                <wp:effectExtent l="27305" t="19685" r="35560" b="44450"/>
                <wp:wrapNone/>
                <wp:docPr id="60231758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43610" cy="4502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2">
                            <a:lumMod val="90000"/>
                            <a:lumOff val="10000"/>
                          </a:schemeClr>
                        </a:solidFill>
                        <a:ln w="38100" cmpd="sng"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0671F4" id="AutoShape 3" o:spid="_x0000_s1026" style="position:absolute;margin-left:-282.85pt;margin-top:-33.7pt;width:1074.3pt;height:3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" fillcolor="#153e64 [2911]" strokecolor="#7f340d [1605]" strokeweight="3pt">
                <v:shadow on="t" color="#7f340d [1605]" opacity=".5" offset="1pt"/>
              </v:roundrect>
            </w:pict>
          </mc:Fallback>
        </mc:AlternateContent>
      </w:r>
    </w:p>
    <w:p w14:paraId="0D14BDC8" w14:textId="568C08CF" w:rsidR="00D2773A" w:rsidRPr="00D2773A" w:rsidRDefault="00D2773A" w:rsidP="00D2773A">
      <w:pPr>
        <w:jc w:val="center"/>
        <w:rPr>
          <w:sz w:val="40"/>
          <w:szCs w:val="40"/>
          <w:lang w:val="en-PK"/>
        </w:rPr>
      </w:pPr>
      <w:r w:rsidRPr="00D2773A">
        <w:rPr>
          <w:b/>
          <w:bCs/>
          <w:sz w:val="40"/>
          <w:szCs w:val="40"/>
          <w:lang w:val="en-PK"/>
        </w:rPr>
        <w:t>Warranty Certificate</w:t>
      </w:r>
    </w:p>
    <w:p w14:paraId="6FC156ED" w14:textId="77777777" w:rsidR="00D2773A" w:rsidRPr="00D2773A" w:rsidRDefault="00D2773A" w:rsidP="00D2773A">
      <w:pPr>
        <w:rPr>
          <w:sz w:val="24"/>
          <w:szCs w:val="24"/>
          <w:lang w:val="en-PK"/>
        </w:rPr>
      </w:pPr>
      <w:r w:rsidRPr="00D2773A">
        <w:rPr>
          <w:sz w:val="24"/>
          <w:szCs w:val="24"/>
          <w:lang w:val="en-PK"/>
        </w:rPr>
        <w:t>This certifies that the product described below is covered under the terms and conditions of the manufacturer’s warranty.</w:t>
      </w:r>
    </w:p>
    <w:p w14:paraId="6730C7EB" w14:textId="77777777" w:rsidR="00D2773A" w:rsidRPr="00D2773A" w:rsidRDefault="00D2773A" w:rsidP="00D2773A">
      <w:pPr>
        <w:rPr>
          <w:sz w:val="24"/>
          <w:szCs w:val="24"/>
          <w:lang w:val="en-PK"/>
        </w:rPr>
      </w:pPr>
      <w:r w:rsidRPr="00D2773A">
        <w:rPr>
          <w:b/>
          <w:bCs/>
          <w:sz w:val="24"/>
          <w:szCs w:val="24"/>
          <w:lang w:val="en-PK"/>
        </w:rPr>
        <w:t>Customer Name:</w:t>
      </w:r>
      <w:r w:rsidRPr="00D2773A">
        <w:rPr>
          <w:sz w:val="24"/>
          <w:szCs w:val="24"/>
          <w:lang w:val="en-PK"/>
        </w:rPr>
        <w:t xml:space="preserve"> ___________________________</w:t>
      </w:r>
      <w:r w:rsidRPr="00D2773A">
        <w:rPr>
          <w:sz w:val="24"/>
          <w:szCs w:val="24"/>
          <w:lang w:val="en-PK"/>
        </w:rPr>
        <w:br/>
      </w:r>
      <w:r w:rsidRPr="00D2773A">
        <w:rPr>
          <w:b/>
          <w:bCs/>
          <w:sz w:val="24"/>
          <w:szCs w:val="24"/>
          <w:lang w:val="en-PK"/>
        </w:rPr>
        <w:t>Product Name/Model:</w:t>
      </w:r>
      <w:r w:rsidRPr="00D2773A">
        <w:rPr>
          <w:sz w:val="24"/>
          <w:szCs w:val="24"/>
          <w:lang w:val="en-PK"/>
        </w:rPr>
        <w:t xml:space="preserve"> _____________________</w:t>
      </w:r>
      <w:r w:rsidRPr="00D2773A">
        <w:rPr>
          <w:sz w:val="24"/>
          <w:szCs w:val="24"/>
          <w:lang w:val="en-PK"/>
        </w:rPr>
        <w:br/>
      </w:r>
      <w:r w:rsidRPr="00D2773A">
        <w:rPr>
          <w:b/>
          <w:bCs/>
          <w:sz w:val="24"/>
          <w:szCs w:val="24"/>
          <w:lang w:val="en-PK"/>
        </w:rPr>
        <w:t>Serial/Invoice No.:</w:t>
      </w:r>
      <w:r w:rsidRPr="00D2773A">
        <w:rPr>
          <w:sz w:val="24"/>
          <w:szCs w:val="24"/>
          <w:lang w:val="en-PK"/>
        </w:rPr>
        <w:t xml:space="preserve"> _______________________</w:t>
      </w:r>
      <w:r w:rsidRPr="00D2773A">
        <w:rPr>
          <w:sz w:val="24"/>
          <w:szCs w:val="24"/>
          <w:lang w:val="en-PK"/>
        </w:rPr>
        <w:br/>
      </w:r>
      <w:r w:rsidRPr="00D2773A">
        <w:rPr>
          <w:b/>
          <w:bCs/>
          <w:sz w:val="24"/>
          <w:szCs w:val="24"/>
          <w:lang w:val="en-PK"/>
        </w:rPr>
        <w:t>Date of Purchase:</w:t>
      </w:r>
      <w:r w:rsidRPr="00D2773A">
        <w:rPr>
          <w:sz w:val="24"/>
          <w:szCs w:val="24"/>
          <w:lang w:val="en-PK"/>
        </w:rPr>
        <w:t xml:space="preserve"> ________________________</w:t>
      </w:r>
      <w:r w:rsidRPr="00D2773A">
        <w:rPr>
          <w:sz w:val="24"/>
          <w:szCs w:val="24"/>
          <w:lang w:val="en-PK"/>
        </w:rPr>
        <w:br/>
      </w:r>
      <w:r w:rsidRPr="00D2773A">
        <w:rPr>
          <w:b/>
          <w:bCs/>
          <w:sz w:val="24"/>
          <w:szCs w:val="24"/>
          <w:lang w:val="en-PK"/>
        </w:rPr>
        <w:t>Warranty Period:</w:t>
      </w:r>
      <w:r w:rsidRPr="00D2773A">
        <w:rPr>
          <w:sz w:val="24"/>
          <w:szCs w:val="24"/>
          <w:lang w:val="en-PK"/>
        </w:rPr>
        <w:t xml:space="preserve"> _________________________</w:t>
      </w:r>
    </w:p>
    <w:p w14:paraId="55726C18" w14:textId="77777777" w:rsidR="00D2773A" w:rsidRPr="00D2773A" w:rsidRDefault="00D2773A" w:rsidP="00D2773A">
      <w:pPr>
        <w:rPr>
          <w:b/>
          <w:bCs/>
          <w:sz w:val="24"/>
          <w:szCs w:val="24"/>
          <w:lang w:val="en-PK"/>
        </w:rPr>
      </w:pPr>
      <w:r w:rsidRPr="00D2773A">
        <w:rPr>
          <w:b/>
          <w:bCs/>
          <w:sz w:val="24"/>
          <w:szCs w:val="24"/>
          <w:lang w:val="en-PK"/>
        </w:rPr>
        <w:t>Terms &amp; Conditions:</w:t>
      </w:r>
    </w:p>
    <w:p w14:paraId="21A9B9E0" w14:textId="77777777" w:rsidR="00D2773A" w:rsidRPr="00D2773A" w:rsidRDefault="00D2773A" w:rsidP="00D2773A">
      <w:pPr>
        <w:numPr>
          <w:ilvl w:val="0"/>
          <w:numId w:val="1"/>
        </w:numPr>
        <w:rPr>
          <w:sz w:val="24"/>
          <w:szCs w:val="24"/>
          <w:lang w:val="en-PK"/>
        </w:rPr>
      </w:pPr>
      <w:r w:rsidRPr="00D2773A">
        <w:rPr>
          <w:sz w:val="24"/>
          <w:szCs w:val="24"/>
          <w:lang w:val="en-PK"/>
        </w:rPr>
        <w:t>This warranty is valid only for the original purchaser and is non-transferable.</w:t>
      </w:r>
    </w:p>
    <w:p w14:paraId="074C8219" w14:textId="77777777" w:rsidR="00D2773A" w:rsidRPr="00D2773A" w:rsidRDefault="00D2773A" w:rsidP="00D2773A">
      <w:pPr>
        <w:numPr>
          <w:ilvl w:val="0"/>
          <w:numId w:val="1"/>
        </w:numPr>
        <w:rPr>
          <w:sz w:val="24"/>
          <w:szCs w:val="24"/>
          <w:lang w:val="en-PK"/>
        </w:rPr>
      </w:pPr>
      <w:r w:rsidRPr="00D2773A">
        <w:rPr>
          <w:sz w:val="24"/>
          <w:szCs w:val="24"/>
          <w:lang w:val="en-PK"/>
        </w:rPr>
        <w:t>The warranty covers defects in material or workmanship under normal use.</w:t>
      </w:r>
    </w:p>
    <w:p w14:paraId="1D27A3A5" w14:textId="77777777" w:rsidR="00D2773A" w:rsidRPr="00D2773A" w:rsidRDefault="00D2773A" w:rsidP="00D2773A">
      <w:pPr>
        <w:numPr>
          <w:ilvl w:val="0"/>
          <w:numId w:val="1"/>
        </w:numPr>
        <w:rPr>
          <w:sz w:val="24"/>
          <w:szCs w:val="24"/>
          <w:lang w:val="en-PK"/>
        </w:rPr>
      </w:pPr>
      <w:r w:rsidRPr="00D2773A">
        <w:rPr>
          <w:sz w:val="24"/>
          <w:szCs w:val="24"/>
          <w:lang w:val="en-PK"/>
        </w:rPr>
        <w:t>During the warranty period, the product will be repaired or replaced at no additional charge, subject to availability.</w:t>
      </w:r>
    </w:p>
    <w:p w14:paraId="14BDAB04" w14:textId="77777777" w:rsidR="00D2773A" w:rsidRPr="00D2773A" w:rsidRDefault="00D2773A" w:rsidP="00D2773A">
      <w:pPr>
        <w:numPr>
          <w:ilvl w:val="0"/>
          <w:numId w:val="1"/>
        </w:numPr>
        <w:rPr>
          <w:sz w:val="24"/>
          <w:szCs w:val="24"/>
          <w:lang w:val="en-PK"/>
        </w:rPr>
      </w:pPr>
      <w:r w:rsidRPr="00D2773A">
        <w:rPr>
          <w:sz w:val="24"/>
          <w:szCs w:val="24"/>
          <w:lang w:val="en-PK"/>
        </w:rPr>
        <w:t>This warranty does not cover damage caused by:</w:t>
      </w:r>
    </w:p>
    <w:p w14:paraId="4B566329" w14:textId="77777777" w:rsidR="00D2773A" w:rsidRPr="00D2773A" w:rsidRDefault="00D2773A" w:rsidP="00D2773A">
      <w:pPr>
        <w:numPr>
          <w:ilvl w:val="1"/>
          <w:numId w:val="1"/>
        </w:numPr>
        <w:rPr>
          <w:sz w:val="24"/>
          <w:szCs w:val="24"/>
          <w:lang w:val="en-PK"/>
        </w:rPr>
      </w:pPr>
      <w:r w:rsidRPr="00D2773A">
        <w:rPr>
          <w:sz w:val="24"/>
          <w:szCs w:val="24"/>
          <w:lang w:val="en-PK"/>
        </w:rPr>
        <w:t>Misuse, accident, or neglect</w:t>
      </w:r>
    </w:p>
    <w:p w14:paraId="4C270A43" w14:textId="77777777" w:rsidR="00D2773A" w:rsidRPr="00D2773A" w:rsidRDefault="00D2773A" w:rsidP="00D2773A">
      <w:pPr>
        <w:numPr>
          <w:ilvl w:val="1"/>
          <w:numId w:val="1"/>
        </w:numPr>
        <w:rPr>
          <w:sz w:val="24"/>
          <w:szCs w:val="24"/>
          <w:lang w:val="en-PK"/>
        </w:rPr>
      </w:pPr>
      <w:r w:rsidRPr="00D2773A">
        <w:rPr>
          <w:sz w:val="24"/>
          <w:szCs w:val="24"/>
          <w:lang w:val="en-PK"/>
        </w:rPr>
        <w:t>Unauthorized modifications or repairs</w:t>
      </w:r>
    </w:p>
    <w:p w14:paraId="10C19B89" w14:textId="77777777" w:rsidR="00D2773A" w:rsidRPr="00D2773A" w:rsidRDefault="00D2773A" w:rsidP="00D2773A">
      <w:pPr>
        <w:numPr>
          <w:ilvl w:val="1"/>
          <w:numId w:val="1"/>
        </w:numPr>
        <w:rPr>
          <w:sz w:val="24"/>
          <w:szCs w:val="24"/>
          <w:lang w:val="en-PK"/>
        </w:rPr>
      </w:pPr>
      <w:r w:rsidRPr="00D2773A">
        <w:rPr>
          <w:sz w:val="24"/>
          <w:szCs w:val="24"/>
          <w:lang w:val="en-PK"/>
        </w:rPr>
        <w:t>Normal wear and tear</w:t>
      </w:r>
    </w:p>
    <w:p w14:paraId="6E789F86" w14:textId="77777777" w:rsidR="00D2773A" w:rsidRPr="00D2773A" w:rsidRDefault="00D2773A" w:rsidP="00D2773A">
      <w:pPr>
        <w:numPr>
          <w:ilvl w:val="0"/>
          <w:numId w:val="1"/>
        </w:numPr>
        <w:rPr>
          <w:sz w:val="24"/>
          <w:szCs w:val="24"/>
          <w:lang w:val="en-PK"/>
        </w:rPr>
      </w:pPr>
      <w:r w:rsidRPr="00D2773A">
        <w:rPr>
          <w:sz w:val="24"/>
          <w:szCs w:val="24"/>
          <w:lang w:val="en-PK"/>
        </w:rPr>
        <w:t>Warranty service must be claimed with proof of purchase.</w:t>
      </w:r>
    </w:p>
    <w:p w14:paraId="248CBFD5" w14:textId="77777777" w:rsidR="00D2773A" w:rsidRPr="00D2773A" w:rsidRDefault="00D2773A" w:rsidP="00D2773A">
      <w:pPr>
        <w:numPr>
          <w:ilvl w:val="0"/>
          <w:numId w:val="1"/>
        </w:numPr>
        <w:rPr>
          <w:sz w:val="24"/>
          <w:szCs w:val="24"/>
          <w:lang w:val="en-PK"/>
        </w:rPr>
      </w:pPr>
      <w:r w:rsidRPr="00D2773A">
        <w:rPr>
          <w:sz w:val="24"/>
          <w:szCs w:val="24"/>
          <w:lang w:val="en-PK"/>
        </w:rPr>
        <w:t>The manufacturer’s liability is limited to repair or replacement of the product only.</w:t>
      </w:r>
    </w:p>
    <w:p w14:paraId="46A81470" w14:textId="77777777" w:rsidR="00D2773A" w:rsidRPr="00D2773A" w:rsidRDefault="00D2773A" w:rsidP="00D2773A">
      <w:pPr>
        <w:rPr>
          <w:sz w:val="24"/>
          <w:szCs w:val="24"/>
          <w:lang w:val="en-PK"/>
        </w:rPr>
      </w:pPr>
      <w:r w:rsidRPr="00D2773A">
        <w:rPr>
          <w:b/>
          <w:bCs/>
          <w:sz w:val="24"/>
          <w:szCs w:val="24"/>
          <w:lang w:val="en-PK"/>
        </w:rPr>
        <w:t>Authorized Signature/Seal:</w:t>
      </w:r>
      <w:r w:rsidRPr="00D2773A">
        <w:rPr>
          <w:sz w:val="24"/>
          <w:szCs w:val="24"/>
          <w:lang w:val="en-PK"/>
        </w:rPr>
        <w:t xml:space="preserve"> ______________________</w:t>
      </w:r>
    </w:p>
    <w:p w14:paraId="3924E029" w14:textId="072CCF30" w:rsidR="00D2773A" w:rsidRPr="00D2773A" w:rsidRDefault="00D2773A" w:rsidP="00D2773A">
      <w:pPr>
        <w:rPr>
          <w:lang w:val="en-PK"/>
        </w:rPr>
      </w:pPr>
      <w:r w:rsidRPr="00D2773A">
        <w:rPr>
          <w:sz w:val="24"/>
          <w:szCs w:val="24"/>
          <w:lang w:val="en-PK"/>
        </w:rPr>
        <w:pict w14:anchorId="5C0D80D8">
          <v:rect id="_x0000_i1025" style="width:0;height:1.5pt" o:hralign="center" o:hrstd="t" o:hr="t" fillcolor="#a0a0a0" stroked="f"/>
        </w:pict>
      </w:r>
    </w:p>
    <w:p w14:paraId="279C3A24" w14:textId="01450FB9" w:rsidR="00E942D8" w:rsidRDefault="00D2773A">
      <w:r>
        <w:rPr>
          <w:b/>
          <w:bCs/>
          <w:noProof/>
          <w:lang w:val="en-P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AE4483" wp14:editId="1003EA6D">
                <wp:simplePos x="0" y="0"/>
                <wp:positionH relativeFrom="column">
                  <wp:posOffset>-3592195</wp:posOffset>
                </wp:positionH>
                <wp:positionV relativeFrom="paragraph">
                  <wp:posOffset>464185</wp:posOffset>
                </wp:positionV>
                <wp:extent cx="13904595" cy="464820"/>
                <wp:effectExtent l="27305" t="23495" r="31750" b="45085"/>
                <wp:wrapNone/>
                <wp:docPr id="87718426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4595" cy="4648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2">
                            <a:lumMod val="90000"/>
                            <a:lumOff val="10000"/>
                          </a:schemeClr>
                        </a:solidFill>
                        <a:ln w="38100" cmpd="sng"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94DAD7" id="AutoShape 2" o:spid="_x0000_s1026" style="position:absolute;margin-left:-282.85pt;margin-top:36.55pt;width:1094.85pt;height:36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" fillcolor="#153e64 [2911]" strokecolor="#7f340d [1605]" strokeweight="3pt">
                <v:shadow on="t" color="#7f340d [1605]" opacity=".5" offset="1pt"/>
              </v:roundrect>
            </w:pict>
          </mc:Fallback>
        </mc:AlternateContent>
      </w:r>
    </w:p>
    <w:sectPr w:rsidR="00E942D8" w:rsidSect="00D2773A">
      <w:pgSz w:w="16330" w:h="10943" w:orient="landscape" w:code="9"/>
      <w:pgMar w:top="720" w:right="720" w:bottom="720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D7DDD"/>
    <w:multiLevelType w:val="multilevel"/>
    <w:tmpl w:val="C298C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4165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73A"/>
    <w:rsid w:val="005331DE"/>
    <w:rsid w:val="0059739C"/>
    <w:rsid w:val="00B06933"/>
    <w:rsid w:val="00D2773A"/>
    <w:rsid w:val="00E9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8561A0"/>
  <w15:chartTrackingRefBased/>
  <w15:docId w15:val="{D1290CFC-E6F6-4558-8FD9-BF2F45E1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77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77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77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77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77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77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77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77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77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77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77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77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773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773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77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77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77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77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277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77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77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277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277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277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277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277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77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773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2773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853</Characters>
  <Application>Microsoft Office Word</Application>
  <DocSecurity>0</DocSecurity>
  <Lines>20</Lines>
  <Paragraphs>15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1</cp:revision>
  <dcterms:created xsi:type="dcterms:W3CDTF">2025-09-03T06:37:00Z</dcterms:created>
  <dcterms:modified xsi:type="dcterms:W3CDTF">2025-09-03T06:51:00Z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b0b5d803-9193-4033-ad98-36ec5d236528</vt:lpwstr>
  </property>
</Properties>
</file>